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E2" w:rsidRDefault="004C0BE2" w:rsidP="004C0BE2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1E6DA0" w:rsidRPr="00FD5C01" w:rsidRDefault="001E6DA0" w:rsidP="004C0BE2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4C0BE2" w:rsidRPr="00446717" w:rsidRDefault="004C0BE2" w:rsidP="004C0BE2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446717">
        <w:rPr>
          <w:rFonts w:ascii="Arial" w:hAnsi="Arial" w:cs="Arial"/>
          <w:b/>
          <w:i/>
          <w:sz w:val="28"/>
          <w:szCs w:val="28"/>
        </w:rPr>
        <w:t xml:space="preserve">WOW 774 – WOW 775 </w:t>
      </w:r>
      <w:r w:rsidR="00EE026A">
        <w:rPr>
          <w:rFonts w:ascii="Arial" w:hAnsi="Arial" w:cs="Arial"/>
          <w:b/>
          <w:i/>
          <w:sz w:val="28"/>
          <w:szCs w:val="28"/>
        </w:rPr>
        <w:t xml:space="preserve">con </w:t>
      </w:r>
      <w:r w:rsidRPr="00446717">
        <w:rPr>
          <w:rFonts w:ascii="Arial" w:hAnsi="Arial" w:cs="Arial"/>
          <w:b/>
          <w:i/>
          <w:sz w:val="28"/>
          <w:szCs w:val="28"/>
        </w:rPr>
        <w:t>ricarica a colonnina</w:t>
      </w:r>
    </w:p>
    <w:p w:rsidR="004C0BE2" w:rsidRDefault="004C0BE2" w:rsidP="004C0BE2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E6DA0" w:rsidRPr="00F3347E" w:rsidRDefault="001E6DA0" w:rsidP="004C0BE2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4C0BE2" w:rsidRPr="00FD5C01" w:rsidRDefault="003661C0" w:rsidP="004C0BE2">
      <w:pPr>
        <w:spacing w:after="15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Scheda tecnica - anteprima</w:t>
      </w:r>
    </w:p>
    <w:p w:rsidR="004C0BE2" w:rsidRDefault="004C0BE2" w:rsidP="004C0BE2">
      <w:pPr>
        <w:spacing w:after="150" w:line="240" w:lineRule="auto"/>
        <w:jc w:val="center"/>
        <w:rPr>
          <w:rFonts w:ascii="Arial" w:eastAsia="Times New Roman" w:hAnsi="Arial" w:cs="Arial"/>
          <w:color w:val="6C6F6F"/>
          <w:lang w:eastAsia="it-IT"/>
        </w:rPr>
      </w:pPr>
    </w:p>
    <w:p w:rsidR="001E6DA0" w:rsidRDefault="001E6DA0" w:rsidP="004C0BE2">
      <w:pPr>
        <w:spacing w:after="150" w:line="240" w:lineRule="auto"/>
        <w:jc w:val="center"/>
        <w:rPr>
          <w:rFonts w:ascii="Arial" w:eastAsia="Times New Roman" w:hAnsi="Arial" w:cs="Arial"/>
          <w:color w:val="6C6F6F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C0BE2" w:rsidRPr="0088366A" w:rsidTr="00946BE5">
        <w:tc>
          <w:tcPr>
            <w:tcW w:w="3259" w:type="dxa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:rsidR="004C0BE2" w:rsidRDefault="004C0BE2" w:rsidP="00946BE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WOW 77</w:t>
            </w: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4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="00EE02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con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ricarica a colonnina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4C0BE2" w:rsidRDefault="004C0BE2" w:rsidP="00946BE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4C0BE2" w:rsidRPr="0088366A" w:rsidRDefault="008D24F3" w:rsidP="00946BE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WOW 775 </w:t>
            </w:r>
            <w:r w:rsidR="00EE02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con </w:t>
            </w:r>
            <w:r w:rsidR="004C0BE2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ricarica a colonnina</w:t>
            </w:r>
          </w:p>
        </w:tc>
      </w:tr>
      <w:tr w:rsidR="004C0BE2" w:rsidRPr="0088366A" w:rsidTr="00946BE5">
        <w:tc>
          <w:tcPr>
            <w:tcW w:w="3259" w:type="dxa"/>
            <w:shd w:val="clear" w:color="auto" w:fill="D9D9D9" w:themeFill="background1" w:themeFillShade="D9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Omologazione</w:t>
            </w:r>
          </w:p>
        </w:tc>
        <w:tc>
          <w:tcPr>
            <w:tcW w:w="3259" w:type="dxa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L1e</w:t>
            </w:r>
          </w:p>
        </w:tc>
        <w:tc>
          <w:tcPr>
            <w:tcW w:w="3260" w:type="dxa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L3e</w:t>
            </w:r>
          </w:p>
        </w:tc>
      </w:tr>
      <w:tr w:rsidR="004C0BE2" w:rsidRPr="0088366A" w:rsidTr="00946BE5">
        <w:tc>
          <w:tcPr>
            <w:tcW w:w="3259" w:type="dxa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C0BE2" w:rsidRPr="0088366A" w:rsidTr="00946BE5">
        <w:tc>
          <w:tcPr>
            <w:tcW w:w="3259" w:type="dxa"/>
            <w:shd w:val="clear" w:color="auto" w:fill="BFBFBF" w:themeFill="background1" w:themeFillShade="BF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Motore</w:t>
            </w:r>
          </w:p>
        </w:tc>
        <w:tc>
          <w:tcPr>
            <w:tcW w:w="3259" w:type="dxa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C0BE2" w:rsidRPr="0088366A" w:rsidTr="00946BE5">
        <w:tc>
          <w:tcPr>
            <w:tcW w:w="3259" w:type="dxa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Motore </w:t>
            </w:r>
          </w:p>
        </w:tc>
        <w:tc>
          <w:tcPr>
            <w:tcW w:w="3259" w:type="dxa"/>
          </w:tcPr>
          <w:p w:rsidR="004C0BE2" w:rsidRPr="009D47C5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sincrono</w:t>
            </w:r>
            <w:r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E6543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brushless</w:t>
            </w:r>
            <w:proofErr w:type="spellEnd"/>
            <w:r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60" w:type="dxa"/>
          </w:tcPr>
          <w:p w:rsidR="004C0BE2" w:rsidRPr="009D47C5" w:rsidRDefault="009E6543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sincrono</w:t>
            </w:r>
            <w:r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E6543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brushless</w:t>
            </w:r>
            <w:proofErr w:type="spellEnd"/>
          </w:p>
        </w:tc>
      </w:tr>
      <w:tr w:rsidR="004C0BE2" w:rsidRPr="0088366A" w:rsidTr="00946BE5">
        <w:tc>
          <w:tcPr>
            <w:tcW w:w="3259" w:type="dxa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Posizione motore</w:t>
            </w:r>
          </w:p>
        </w:tc>
        <w:tc>
          <w:tcPr>
            <w:tcW w:w="3259" w:type="dxa"/>
          </w:tcPr>
          <w:p w:rsidR="004C0BE2" w:rsidRPr="000A1548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A15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centrale nella forcella posteriore</w:t>
            </w:r>
          </w:p>
        </w:tc>
        <w:tc>
          <w:tcPr>
            <w:tcW w:w="3260" w:type="dxa"/>
          </w:tcPr>
          <w:p w:rsidR="004C0BE2" w:rsidRPr="000A1548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A15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centrale nella forcella posteriore</w:t>
            </w:r>
          </w:p>
        </w:tc>
      </w:tr>
      <w:tr w:rsidR="004C0BE2" w:rsidRPr="0088366A" w:rsidTr="00946BE5">
        <w:tc>
          <w:tcPr>
            <w:tcW w:w="3259" w:type="dxa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Potenza nominale (kW)</w:t>
            </w:r>
          </w:p>
        </w:tc>
        <w:tc>
          <w:tcPr>
            <w:tcW w:w="3259" w:type="dxa"/>
          </w:tcPr>
          <w:p w:rsidR="004C0BE2" w:rsidRPr="00AB5ACE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2.5</w:t>
            </w:r>
          </w:p>
        </w:tc>
        <w:tc>
          <w:tcPr>
            <w:tcW w:w="3260" w:type="dxa"/>
          </w:tcPr>
          <w:p w:rsidR="004C0BE2" w:rsidRPr="00AB5ACE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AB5A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.0</w:t>
            </w:r>
          </w:p>
        </w:tc>
      </w:tr>
      <w:tr w:rsidR="004C0BE2" w:rsidRPr="0088366A" w:rsidTr="00946BE5">
        <w:tc>
          <w:tcPr>
            <w:tcW w:w="3259" w:type="dxa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Potenza massima (kW)</w:t>
            </w:r>
          </w:p>
        </w:tc>
        <w:tc>
          <w:tcPr>
            <w:tcW w:w="3259" w:type="dxa"/>
          </w:tcPr>
          <w:p w:rsidR="004C0BE2" w:rsidRPr="00AB5ACE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B5A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4.0</w:t>
            </w:r>
          </w:p>
        </w:tc>
        <w:tc>
          <w:tcPr>
            <w:tcW w:w="3260" w:type="dxa"/>
          </w:tcPr>
          <w:p w:rsidR="004C0BE2" w:rsidRPr="00AB5ACE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B5A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5.0</w:t>
            </w:r>
          </w:p>
        </w:tc>
      </w:tr>
      <w:tr w:rsidR="004C0BE2" w:rsidRPr="0088366A" w:rsidTr="00946BE5">
        <w:tc>
          <w:tcPr>
            <w:tcW w:w="3259" w:type="dxa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Rigenerazione in frenata</w:t>
            </w:r>
          </w:p>
        </w:tc>
        <w:tc>
          <w:tcPr>
            <w:tcW w:w="3259" w:type="dxa"/>
          </w:tcPr>
          <w:p w:rsidR="004C0BE2" w:rsidRPr="00EF504C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50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3260" w:type="dxa"/>
          </w:tcPr>
          <w:p w:rsidR="004C0BE2" w:rsidRPr="00EF504C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50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4C0BE2" w:rsidRPr="0088366A" w:rsidTr="00946BE5">
        <w:tc>
          <w:tcPr>
            <w:tcW w:w="3259" w:type="dxa"/>
          </w:tcPr>
          <w:p w:rsidR="004C0BE2" w:rsidRPr="00160664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606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Trasmissione</w:t>
            </w:r>
          </w:p>
        </w:tc>
        <w:tc>
          <w:tcPr>
            <w:tcW w:w="3259" w:type="dxa"/>
          </w:tcPr>
          <w:p w:rsidR="004C0BE2" w:rsidRPr="00160664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606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puleggia cinghia dentata</w:t>
            </w:r>
          </w:p>
          <w:p w:rsidR="004C0BE2" w:rsidRPr="00160664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4C0BE2" w:rsidRPr="00160664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606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puleggia cinghia dentata</w:t>
            </w:r>
          </w:p>
        </w:tc>
      </w:tr>
      <w:tr w:rsidR="004C0BE2" w:rsidRPr="0088366A" w:rsidTr="00946BE5">
        <w:tc>
          <w:tcPr>
            <w:tcW w:w="3259" w:type="dxa"/>
          </w:tcPr>
          <w:p w:rsidR="004C0BE2" w:rsidRPr="00160664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59" w:type="dxa"/>
          </w:tcPr>
          <w:p w:rsidR="004C0BE2" w:rsidRPr="00160664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4C0BE2" w:rsidRPr="00160664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4C0BE2" w:rsidRPr="0088366A" w:rsidTr="00946BE5">
        <w:tc>
          <w:tcPr>
            <w:tcW w:w="3259" w:type="dxa"/>
            <w:shd w:val="clear" w:color="auto" w:fill="BFBFBF" w:themeFill="background1" w:themeFillShade="BF"/>
          </w:tcPr>
          <w:p w:rsidR="004C0BE2" w:rsidRPr="00160664" w:rsidRDefault="004C0BE2" w:rsidP="00946BE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6066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Batterie estraibili</w:t>
            </w:r>
          </w:p>
        </w:tc>
        <w:tc>
          <w:tcPr>
            <w:tcW w:w="3259" w:type="dxa"/>
          </w:tcPr>
          <w:p w:rsidR="004C0BE2" w:rsidRPr="00160664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4C0BE2" w:rsidRPr="00160664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4C0BE2" w:rsidRPr="0088366A" w:rsidTr="00946BE5">
        <w:tc>
          <w:tcPr>
            <w:tcW w:w="3259" w:type="dxa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Tipologia </w:t>
            </w:r>
          </w:p>
        </w:tc>
        <w:tc>
          <w:tcPr>
            <w:tcW w:w="3259" w:type="dxa"/>
          </w:tcPr>
          <w:p w:rsidR="004C0BE2" w:rsidRPr="00F27A45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7A4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ioni in litio</w:t>
            </w:r>
          </w:p>
        </w:tc>
        <w:tc>
          <w:tcPr>
            <w:tcW w:w="3260" w:type="dxa"/>
          </w:tcPr>
          <w:p w:rsidR="004C0BE2" w:rsidRPr="00F27A45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7A4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ioni in litio</w:t>
            </w:r>
          </w:p>
        </w:tc>
      </w:tr>
      <w:tr w:rsidR="004C0BE2" w:rsidRPr="0088366A" w:rsidTr="00946BE5">
        <w:tc>
          <w:tcPr>
            <w:tcW w:w="3259" w:type="dxa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3259" w:type="dxa"/>
          </w:tcPr>
          <w:p w:rsidR="004C0BE2" w:rsidRPr="002D3B52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3B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60" w:type="dxa"/>
          </w:tcPr>
          <w:p w:rsidR="004C0BE2" w:rsidRPr="002D3B52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3B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4C0BE2" w:rsidRPr="0088366A" w:rsidTr="00946BE5">
        <w:tc>
          <w:tcPr>
            <w:tcW w:w="3259" w:type="dxa"/>
          </w:tcPr>
          <w:p w:rsidR="004C0BE2" w:rsidRPr="00683DC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Tipologia innesto</w:t>
            </w:r>
          </w:p>
        </w:tc>
        <w:tc>
          <w:tcPr>
            <w:tcW w:w="3259" w:type="dxa"/>
          </w:tcPr>
          <w:p w:rsidR="004C0BE2" w:rsidRPr="00683DCA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connettore con innesto a baionetta</w:t>
            </w:r>
          </w:p>
          <w:p w:rsidR="004C0BE2" w:rsidRPr="00683DCA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4C0BE2" w:rsidRPr="00683DCA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connettore con innesto a baionetta</w:t>
            </w:r>
          </w:p>
          <w:p w:rsidR="004C0BE2" w:rsidRPr="00683DCA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C0BE2" w:rsidRPr="0088366A" w:rsidTr="00946BE5">
        <w:tc>
          <w:tcPr>
            <w:tcW w:w="3259" w:type="dxa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Tensione</w:t>
            </w:r>
          </w:p>
        </w:tc>
        <w:tc>
          <w:tcPr>
            <w:tcW w:w="3259" w:type="dxa"/>
          </w:tcPr>
          <w:p w:rsidR="004C0BE2" w:rsidRPr="002D3B52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3B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72V</w:t>
            </w:r>
          </w:p>
        </w:tc>
        <w:tc>
          <w:tcPr>
            <w:tcW w:w="3260" w:type="dxa"/>
          </w:tcPr>
          <w:p w:rsidR="004C0BE2" w:rsidRPr="002D3B52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3B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72V</w:t>
            </w:r>
          </w:p>
        </w:tc>
      </w:tr>
      <w:tr w:rsidR="004C0BE2" w:rsidRPr="0088366A" w:rsidTr="00946BE5">
        <w:tc>
          <w:tcPr>
            <w:tcW w:w="3259" w:type="dxa"/>
          </w:tcPr>
          <w:p w:rsidR="004C0BE2" w:rsidRPr="0088366A" w:rsidRDefault="004C0BE2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Capacità</w:t>
            </w:r>
          </w:p>
        </w:tc>
        <w:tc>
          <w:tcPr>
            <w:tcW w:w="3259" w:type="dxa"/>
          </w:tcPr>
          <w:p w:rsidR="004C0BE2" w:rsidRPr="00595328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53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32Ah / 2,3 kWh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(batteria STAND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ARD)</w:t>
            </w:r>
          </w:p>
          <w:p w:rsidR="004C0BE2" w:rsidRPr="00595328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53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42Ah / 3,0 kWh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(batteria PLUS)</w:t>
            </w:r>
          </w:p>
          <w:p w:rsidR="004C0BE2" w:rsidRPr="00595328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4C0BE2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C0BE2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C0BE2" w:rsidRPr="00595328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53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42Ah / 3,0 kWh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(batteria PLUS)</w:t>
            </w:r>
          </w:p>
          <w:p w:rsidR="004C0BE2" w:rsidRPr="00595328" w:rsidRDefault="004C0BE2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711A1" w:rsidRPr="0088366A" w:rsidTr="00946BE5">
        <w:tc>
          <w:tcPr>
            <w:tcW w:w="3259" w:type="dxa"/>
          </w:tcPr>
          <w:p w:rsidR="001711A1" w:rsidRPr="00144A25" w:rsidRDefault="001711A1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44A2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Sistema di ricarica</w:t>
            </w:r>
          </w:p>
        </w:tc>
        <w:tc>
          <w:tcPr>
            <w:tcW w:w="3259" w:type="dxa"/>
          </w:tcPr>
          <w:p w:rsidR="001711A1" w:rsidRPr="00D81FFF" w:rsidRDefault="001711A1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1F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caricatore </w:t>
            </w:r>
            <w:r w:rsidRPr="00D81FFF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on-</w:t>
            </w:r>
            <w:proofErr w:type="spellStart"/>
            <w:r w:rsidRPr="00D81FFF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board</w:t>
            </w:r>
            <w:proofErr w:type="spellEnd"/>
            <w:r w:rsidRPr="00D81F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 w:rsidRPr="00D81FFF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 </w:t>
            </w:r>
            <w:r w:rsidRPr="00D81F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Possibilità di caricare s</w:t>
            </w:r>
            <w:r w:rsidR="00D81FFF" w:rsidRPr="00D81F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 da colonnina con connettore T</w:t>
            </w:r>
            <w:r w:rsidRPr="00D81F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ipo 3A, sia da </w:t>
            </w:r>
            <w:r w:rsidRPr="00D81FFF">
              <w:rPr>
                <w:rStyle w:val="Enfasigrassetto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normale presa domestica</w:t>
            </w:r>
            <w:r w:rsidRPr="00D81FF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1FF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schuko</w:t>
            </w:r>
            <w:proofErr w:type="spellEnd"/>
            <w:r w:rsidRPr="00D81F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tramite idoneo adattatore</w:t>
            </w:r>
          </w:p>
          <w:p w:rsidR="00D81FFF" w:rsidRPr="00D81FFF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D81FFF" w:rsidRDefault="00D81FFF" w:rsidP="00D81FF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1F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caricatore </w:t>
            </w:r>
            <w:r w:rsidRPr="00D81FFF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on-</w:t>
            </w:r>
            <w:proofErr w:type="spellStart"/>
            <w:r w:rsidRPr="00D81FFF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board</w:t>
            </w:r>
            <w:proofErr w:type="spellEnd"/>
            <w:r w:rsidRPr="00D81F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 w:rsidRPr="00D81FFF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 </w:t>
            </w:r>
            <w:r w:rsidRPr="00D81F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Possibilità di caricare sia da colonnina con connettore Tipo 3A, sia da </w:t>
            </w:r>
            <w:r w:rsidRPr="00D81FFF">
              <w:rPr>
                <w:rStyle w:val="Enfasigrassetto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normale presa domestica</w:t>
            </w:r>
            <w:r w:rsidRPr="00D81FF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81FF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schuko</w:t>
            </w:r>
            <w:proofErr w:type="spellEnd"/>
            <w:r w:rsidRPr="00D81FF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tramite idoneo adattatore</w:t>
            </w:r>
          </w:p>
          <w:p w:rsidR="001711A1" w:rsidRPr="00D81FFF" w:rsidRDefault="001711A1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</w:tcPr>
          <w:p w:rsidR="00D81FFF" w:rsidRPr="0088366A" w:rsidRDefault="00D81FFF" w:rsidP="00A67778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Carica-batterie</w:t>
            </w:r>
          </w:p>
        </w:tc>
        <w:tc>
          <w:tcPr>
            <w:tcW w:w="3259" w:type="dxa"/>
          </w:tcPr>
          <w:p w:rsidR="00D81FFF" w:rsidRPr="00AC015C" w:rsidRDefault="00D81FFF" w:rsidP="00A6777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0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8A</w:t>
            </w:r>
          </w:p>
          <w:p w:rsidR="00D81FFF" w:rsidRPr="00AC015C" w:rsidRDefault="00D81FFF" w:rsidP="00A6777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AC015C" w:rsidRDefault="00D81FFF" w:rsidP="00A6777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0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8A</w:t>
            </w:r>
          </w:p>
          <w:p w:rsidR="00D81FFF" w:rsidRPr="00AC015C" w:rsidRDefault="00D81FFF" w:rsidP="00A6777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</w:tcPr>
          <w:p w:rsidR="00D81FFF" w:rsidRPr="009A2E63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2E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Cavo adattatore</w:t>
            </w:r>
          </w:p>
          <w:p w:rsidR="00D81FFF" w:rsidRPr="009A2E63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9A2E63" w:rsidRDefault="00B133E6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="00D81FFF" w:rsidRPr="009A2E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avo sotto la sella. Lunghezza circa 3 metri </w:t>
            </w:r>
          </w:p>
          <w:p w:rsidR="00D81FFF" w:rsidRPr="009A2E63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9A2E63" w:rsidRDefault="00B133E6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="00D81FFF" w:rsidRPr="009A2E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avo sotto la sella. Lunghezza circa 3 metri </w:t>
            </w:r>
          </w:p>
          <w:p w:rsidR="00D81FFF" w:rsidRPr="009A2E63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</w:tcPr>
          <w:p w:rsidR="00D81FFF" w:rsidRPr="002F0239" w:rsidRDefault="00D81FFF" w:rsidP="008E217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023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Tempo di ricarica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59" w:type="dxa"/>
          </w:tcPr>
          <w:p w:rsidR="00D81FFF" w:rsidRPr="002F0239" w:rsidRDefault="00B133E6" w:rsidP="00684FC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  <w:r w:rsidR="00D81FFF" w:rsidRPr="002F023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 4 a 6 ore da 0 a 100% </w:t>
            </w:r>
          </w:p>
          <w:p w:rsidR="00D81FFF" w:rsidRPr="002F0239" w:rsidRDefault="00D81FFF" w:rsidP="00684FC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F023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 base a batteria e carica batterie </w:t>
            </w:r>
          </w:p>
          <w:p w:rsidR="00D81FFF" w:rsidRPr="002F0239" w:rsidRDefault="00D81FFF" w:rsidP="00684FC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2F0239" w:rsidRDefault="00B133E6" w:rsidP="00684FC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="00D81FFF" w:rsidRPr="002F023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irca 4 ore da 0 a 100%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88366A" w:rsidRDefault="00D81FFF" w:rsidP="00DC2BD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Peso </w:t>
            </w:r>
          </w:p>
        </w:tc>
        <w:tc>
          <w:tcPr>
            <w:tcW w:w="3259" w:type="dxa"/>
          </w:tcPr>
          <w:p w:rsidR="00D81FFF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 – 18 kg per le 2 batterie</w:t>
            </w:r>
          </w:p>
          <w:p w:rsidR="00D81FFF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 seconda della </w:t>
            </w:r>
            <w:r w:rsidRPr="00782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batteria scelta</w:t>
            </w:r>
          </w:p>
          <w:p w:rsidR="00D81FFF" w:rsidRPr="007827FB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6401EF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 kg per le 2 batterie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88366A" w:rsidRDefault="00D81FFF" w:rsidP="00946BE5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Autonomia (</w:t>
            </w:r>
            <w:r w:rsidRPr="00414E9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con modalità guida City, a 20°C, su percorso misto)</w:t>
            </w:r>
          </w:p>
        </w:tc>
        <w:tc>
          <w:tcPr>
            <w:tcW w:w="3259" w:type="dxa"/>
          </w:tcPr>
          <w:p w:rsidR="00D81FFF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fino a 80 Km con batteria STANDARD</w:t>
            </w:r>
          </w:p>
          <w:p w:rsidR="00D81FFF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B1C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fino a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110</w:t>
            </w:r>
            <w:r w:rsidRPr="009B1C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con batteria PLUS</w:t>
            </w:r>
          </w:p>
          <w:p w:rsidR="00D81FFF" w:rsidRPr="009B1CCF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D81FFF" w:rsidRPr="005E1FB3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B46724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6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fino a 95 Km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B97B69" w:rsidRDefault="00D81FFF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Alloggiamenti batterie</w:t>
            </w:r>
          </w:p>
        </w:tc>
        <w:tc>
          <w:tcPr>
            <w:tcW w:w="3259" w:type="dxa"/>
          </w:tcPr>
          <w:p w:rsidR="00D81FFF" w:rsidRPr="00B97B69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t xml:space="preserve">in alluminio </w:t>
            </w: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 vista su ogni lato dello scooter, ai lati della sella posteriore</w:t>
            </w:r>
          </w:p>
        </w:tc>
        <w:tc>
          <w:tcPr>
            <w:tcW w:w="3260" w:type="dxa"/>
          </w:tcPr>
          <w:p w:rsidR="00D81FFF" w:rsidRPr="00B97B69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t xml:space="preserve">in alluminio </w:t>
            </w: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 vista su ogni lato dello scooter, ai lati della sella posteriore</w:t>
            </w:r>
          </w:p>
          <w:p w:rsidR="00D81FFF" w:rsidRPr="00B97B69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</w:tcPr>
          <w:p w:rsidR="00D81FFF" w:rsidRPr="00B97B69" w:rsidRDefault="00D81FFF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B97B69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B97B69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  <w:shd w:val="clear" w:color="auto" w:fill="BFBFBF" w:themeFill="background1" w:themeFillShade="BF"/>
          </w:tcPr>
          <w:p w:rsidR="00D81FFF" w:rsidRPr="00B97B69" w:rsidRDefault="00D81FFF" w:rsidP="00946BE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Telaio</w:t>
            </w:r>
          </w:p>
        </w:tc>
        <w:tc>
          <w:tcPr>
            <w:tcW w:w="3259" w:type="dxa"/>
          </w:tcPr>
          <w:p w:rsidR="00D81FFF" w:rsidRPr="00B97B69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D81FFF" w:rsidRPr="00B97B69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</w:tcPr>
          <w:p w:rsidR="00D81FFF" w:rsidRPr="0088366A" w:rsidRDefault="00D81FFF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Materiale</w:t>
            </w:r>
          </w:p>
        </w:tc>
        <w:tc>
          <w:tcPr>
            <w:tcW w:w="3259" w:type="dxa"/>
          </w:tcPr>
          <w:p w:rsidR="00D81FFF" w:rsidRPr="00C8439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439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doppia culla in acciaio</w:t>
            </w:r>
          </w:p>
        </w:tc>
        <w:tc>
          <w:tcPr>
            <w:tcW w:w="3260" w:type="dxa"/>
          </w:tcPr>
          <w:p w:rsidR="00D81FFF" w:rsidRPr="00C8439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439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doppia culla in acciaio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B97B69" w:rsidRDefault="00D81FFF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Configurazione</w:t>
            </w:r>
          </w:p>
        </w:tc>
        <w:tc>
          <w:tcPr>
            <w:tcW w:w="3259" w:type="dxa"/>
          </w:tcPr>
          <w:p w:rsidR="00D81FFF" w:rsidRPr="00B97B69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biposto</w:t>
            </w:r>
          </w:p>
        </w:tc>
        <w:tc>
          <w:tcPr>
            <w:tcW w:w="3260" w:type="dxa"/>
          </w:tcPr>
          <w:p w:rsidR="00D81FFF" w:rsidRPr="00B97B69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biposto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D417FB" w:rsidRDefault="00D81FFF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D417FB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D417FB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  <w:shd w:val="clear" w:color="auto" w:fill="BFBFBF" w:themeFill="background1" w:themeFillShade="BF"/>
          </w:tcPr>
          <w:p w:rsidR="00D81FFF" w:rsidRPr="00D417FB" w:rsidRDefault="00D81FFF" w:rsidP="00946BE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Display</w:t>
            </w:r>
          </w:p>
        </w:tc>
        <w:tc>
          <w:tcPr>
            <w:tcW w:w="3259" w:type="dxa"/>
          </w:tcPr>
          <w:p w:rsidR="00D81FFF" w:rsidRPr="00D417FB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D417FB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</w:tcPr>
          <w:p w:rsidR="00D81FFF" w:rsidRPr="00D417FB" w:rsidRDefault="00D81FFF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</w:t>
            </w:r>
          </w:p>
        </w:tc>
        <w:tc>
          <w:tcPr>
            <w:tcW w:w="3259" w:type="dxa"/>
          </w:tcPr>
          <w:p w:rsidR="00D81FFF" w:rsidRPr="00D417FB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digitale VA Led (elettronico)</w:t>
            </w:r>
          </w:p>
        </w:tc>
        <w:tc>
          <w:tcPr>
            <w:tcW w:w="3260" w:type="dxa"/>
          </w:tcPr>
          <w:p w:rsidR="00D81FFF" w:rsidRPr="00D417FB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digitale VA Led (elettronico)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D417FB" w:rsidRDefault="00D81FFF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D417FB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D417FB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  <w:shd w:val="clear" w:color="auto" w:fill="BFBFBF" w:themeFill="background1" w:themeFillShade="BF"/>
          </w:tcPr>
          <w:p w:rsidR="00D81FFF" w:rsidRPr="00D417FB" w:rsidRDefault="00D81FFF" w:rsidP="00946BE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Sospensioni</w:t>
            </w:r>
          </w:p>
        </w:tc>
        <w:tc>
          <w:tcPr>
            <w:tcW w:w="3259" w:type="dxa"/>
          </w:tcPr>
          <w:p w:rsidR="00D81FFF" w:rsidRPr="00D417FB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D417FB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</w:tcPr>
          <w:p w:rsidR="00D81FFF" w:rsidRPr="00F24288" w:rsidRDefault="00D81FFF" w:rsidP="00946BE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Anteriore</w:t>
            </w:r>
          </w:p>
        </w:tc>
        <w:tc>
          <w:tcPr>
            <w:tcW w:w="3259" w:type="dxa"/>
          </w:tcPr>
          <w:p w:rsidR="00D81FFF" w:rsidRPr="00F24288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forcella telescopica idraulica con steli da 36 mm</w:t>
            </w:r>
          </w:p>
          <w:p w:rsidR="00D81FFF" w:rsidRPr="00F24288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F24288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forcella telescopica idraulica con steli da 36 mm</w:t>
            </w:r>
          </w:p>
          <w:p w:rsidR="00D81FFF" w:rsidRPr="00F24288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rPr>
          <w:trHeight w:val="601"/>
        </w:trPr>
        <w:tc>
          <w:tcPr>
            <w:tcW w:w="3259" w:type="dxa"/>
          </w:tcPr>
          <w:p w:rsidR="00D81FFF" w:rsidRPr="00F24288" w:rsidRDefault="00D81FFF" w:rsidP="00946BE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Posteriore</w:t>
            </w:r>
          </w:p>
        </w:tc>
        <w:tc>
          <w:tcPr>
            <w:tcW w:w="3259" w:type="dxa"/>
          </w:tcPr>
          <w:p w:rsidR="00D81FFF" w:rsidRPr="00F24288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mono ammortizzatore centrale  idraulico</w:t>
            </w:r>
          </w:p>
        </w:tc>
        <w:tc>
          <w:tcPr>
            <w:tcW w:w="3260" w:type="dxa"/>
          </w:tcPr>
          <w:p w:rsidR="00D81FFF" w:rsidRPr="00F24288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mono ammortizzatore centrale  idraulico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F24288" w:rsidRDefault="00D81FFF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F24288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F24288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  <w:shd w:val="clear" w:color="auto" w:fill="BFBFBF" w:themeFill="background1" w:themeFillShade="BF"/>
          </w:tcPr>
          <w:p w:rsidR="00D81FFF" w:rsidRPr="00F24288" w:rsidRDefault="00D81FFF" w:rsidP="00946BE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Freni</w:t>
            </w:r>
          </w:p>
        </w:tc>
        <w:tc>
          <w:tcPr>
            <w:tcW w:w="3259" w:type="dxa"/>
          </w:tcPr>
          <w:p w:rsidR="00D81FFF" w:rsidRPr="00F24288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F24288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</w:tcPr>
          <w:p w:rsidR="00D81FFF" w:rsidRPr="008E5853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Anteriore</w:t>
            </w:r>
          </w:p>
          <w:p w:rsidR="00D81FFF" w:rsidRPr="008E5853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8E5853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idraulico - a disco 220 mm </w:t>
            </w:r>
          </w:p>
        </w:tc>
        <w:tc>
          <w:tcPr>
            <w:tcW w:w="3260" w:type="dxa"/>
          </w:tcPr>
          <w:p w:rsidR="00D81FFF" w:rsidRPr="008E5853" w:rsidRDefault="00D81FFF" w:rsidP="00946BE5"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idraulico - a disco 220 mm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8E5853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Posteriore</w:t>
            </w:r>
          </w:p>
          <w:p w:rsidR="00D81FFF" w:rsidRPr="008E5853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8E5853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idraulico - a disco 220 mm</w:t>
            </w:r>
          </w:p>
        </w:tc>
        <w:tc>
          <w:tcPr>
            <w:tcW w:w="3260" w:type="dxa"/>
          </w:tcPr>
          <w:p w:rsidR="00D81FFF" w:rsidRPr="008E5853" w:rsidRDefault="00D81FFF" w:rsidP="00946BE5"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idraulico - a disco 220 mm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A17653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76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Sistema elettronico di frenatura</w:t>
            </w:r>
          </w:p>
          <w:p w:rsidR="00D81FFF" w:rsidRPr="00A17653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76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(comandi di dx) </w:t>
            </w:r>
          </w:p>
          <w:p w:rsidR="00D81FFF" w:rsidRPr="00A17653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A76D4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freno elettromagnetico, alternativo ai dischi, attivato da un comando sul manubrio. Consente di trasformare l’80% della energia cinetica in ricarica della batteria</w:t>
            </w:r>
          </w:p>
        </w:tc>
        <w:tc>
          <w:tcPr>
            <w:tcW w:w="3260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freno elettromagnetico, alternativo ai dischi, attivato da un comando sul manubrio. Consente di trasformare l’80% della energia cinetica in ricarica della batteria</w:t>
            </w:r>
          </w:p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</w:tcPr>
          <w:p w:rsidR="00D81FFF" w:rsidRPr="00D02E6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02E6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Sistema frenata combinata CBS</w:t>
            </w:r>
          </w:p>
          <w:p w:rsidR="00D81FFF" w:rsidRPr="00D02E6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260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88366A" w:rsidRDefault="00D81FFF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  <w:shd w:val="clear" w:color="auto" w:fill="BFBFBF" w:themeFill="background1" w:themeFillShade="BF"/>
          </w:tcPr>
          <w:p w:rsidR="00D81FFF" w:rsidRPr="0088366A" w:rsidRDefault="00D81FFF" w:rsidP="00946BE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lastRenderedPageBreak/>
              <w:t>Ruote e Pneumatici</w:t>
            </w:r>
          </w:p>
        </w:tc>
        <w:tc>
          <w:tcPr>
            <w:tcW w:w="3259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</w:tcPr>
          <w:p w:rsidR="00D81FFF" w:rsidRPr="0088366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Ruota anteriore</w:t>
            </w:r>
          </w:p>
          <w:p w:rsidR="00D81FFF" w:rsidRPr="0088366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B07FD0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2.5</w:t>
            </w:r>
          </w:p>
        </w:tc>
        <w:tc>
          <w:tcPr>
            <w:tcW w:w="3260" w:type="dxa"/>
          </w:tcPr>
          <w:p w:rsidR="00D81FFF" w:rsidRPr="00B07FD0" w:rsidRDefault="00D81FFF" w:rsidP="00946BE5">
            <w:pPr>
              <w:rPr>
                <w:rFonts w:ascii="Arial" w:hAnsi="Arial" w:cs="Arial"/>
                <w:sz w:val="20"/>
                <w:szCs w:val="20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2.5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88366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Ruota posteriore</w:t>
            </w:r>
          </w:p>
          <w:p w:rsidR="00D81FFF" w:rsidRPr="0088366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B07FD0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2.75</w:t>
            </w:r>
          </w:p>
        </w:tc>
        <w:tc>
          <w:tcPr>
            <w:tcW w:w="3260" w:type="dxa"/>
          </w:tcPr>
          <w:p w:rsidR="00D81FFF" w:rsidRPr="00B07FD0" w:rsidRDefault="00D81FFF" w:rsidP="00946BE5">
            <w:pPr>
              <w:rPr>
                <w:rFonts w:ascii="Arial" w:hAnsi="Arial" w:cs="Arial"/>
                <w:sz w:val="20"/>
                <w:szCs w:val="20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2.75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88366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Pneumatico anteriore</w:t>
            </w:r>
          </w:p>
          <w:p w:rsidR="00D81FFF" w:rsidRPr="0088366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2C6DC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 / 80 - 16</w:t>
            </w:r>
          </w:p>
        </w:tc>
        <w:tc>
          <w:tcPr>
            <w:tcW w:w="3260" w:type="dxa"/>
          </w:tcPr>
          <w:p w:rsidR="00D81FFF" w:rsidRPr="002C6DC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 / 80 - 16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88366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Pneumatico posteriore</w:t>
            </w:r>
          </w:p>
          <w:p w:rsidR="00D81FFF" w:rsidRPr="0088366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2C6DC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 / 80 - 16</w:t>
            </w:r>
          </w:p>
        </w:tc>
        <w:tc>
          <w:tcPr>
            <w:tcW w:w="3260" w:type="dxa"/>
          </w:tcPr>
          <w:p w:rsidR="00D81FFF" w:rsidRPr="002C6DC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 / 80 - 16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A76D4E" w:rsidRDefault="00D81FFF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  <w:shd w:val="clear" w:color="auto" w:fill="BFBFBF" w:themeFill="background1" w:themeFillShade="BF"/>
          </w:tcPr>
          <w:p w:rsidR="00D81FFF" w:rsidRPr="00A76D4E" w:rsidRDefault="00D81FFF" w:rsidP="00946BE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Illuminazione</w:t>
            </w:r>
          </w:p>
        </w:tc>
        <w:tc>
          <w:tcPr>
            <w:tcW w:w="3259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Anteriore, posteriore e frecce</w:t>
            </w:r>
          </w:p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full-LED</w:t>
            </w:r>
          </w:p>
        </w:tc>
        <w:tc>
          <w:tcPr>
            <w:tcW w:w="3260" w:type="dxa"/>
            <w:shd w:val="clear" w:color="auto" w:fill="auto"/>
          </w:tcPr>
          <w:p w:rsidR="00D81FFF" w:rsidRPr="00A76D4E" w:rsidRDefault="00D81FFF" w:rsidP="00946BE5">
            <w:pPr>
              <w:rPr>
                <w:rFonts w:ascii="Arial" w:hAnsi="Arial" w:cs="Arial"/>
                <w:sz w:val="20"/>
                <w:szCs w:val="20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full-LED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A76D4E" w:rsidRDefault="00D81FFF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  <w:shd w:val="clear" w:color="auto" w:fill="BFBFBF" w:themeFill="background1" w:themeFillShade="BF"/>
          </w:tcPr>
          <w:p w:rsidR="00D81FFF" w:rsidRPr="00A76D4E" w:rsidRDefault="00D81FFF" w:rsidP="00946BE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Prestazioni</w:t>
            </w:r>
          </w:p>
        </w:tc>
        <w:tc>
          <w:tcPr>
            <w:tcW w:w="3259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Velocità massima</w:t>
            </w:r>
          </w:p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 Km/h</w:t>
            </w:r>
          </w:p>
        </w:tc>
        <w:tc>
          <w:tcPr>
            <w:tcW w:w="3260" w:type="dxa"/>
          </w:tcPr>
          <w:p w:rsidR="00D81FFF" w:rsidRPr="00A76D4E" w:rsidRDefault="00D81FFF" w:rsidP="00946BE5">
            <w:pPr>
              <w:rPr>
                <w:rFonts w:ascii="Arial" w:hAnsi="Arial" w:cs="Arial"/>
                <w:sz w:val="20"/>
                <w:szCs w:val="20"/>
              </w:rPr>
            </w:pPr>
            <w:r w:rsidRPr="00A76D4E">
              <w:rPr>
                <w:rFonts w:ascii="Arial" w:hAnsi="Arial" w:cs="Arial"/>
                <w:sz w:val="20"/>
                <w:szCs w:val="20"/>
              </w:rPr>
              <w:t>85 Km/h</w:t>
            </w:r>
          </w:p>
        </w:tc>
      </w:tr>
      <w:tr w:rsidR="00D81FFF" w:rsidRPr="0088366A" w:rsidTr="00946BE5">
        <w:tc>
          <w:tcPr>
            <w:tcW w:w="3259" w:type="dxa"/>
            <w:shd w:val="clear" w:color="auto" w:fill="auto"/>
          </w:tcPr>
          <w:p w:rsidR="00D81FFF" w:rsidRPr="00CC71D6" w:rsidRDefault="00D81FFF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71D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Coppia massima</w:t>
            </w:r>
          </w:p>
        </w:tc>
        <w:tc>
          <w:tcPr>
            <w:tcW w:w="3259" w:type="dxa"/>
            <w:shd w:val="clear" w:color="auto" w:fill="auto"/>
          </w:tcPr>
          <w:p w:rsidR="00D81FFF" w:rsidRPr="007A0907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174Nm @1000rpm</w:t>
            </w:r>
          </w:p>
          <w:p w:rsidR="00D81FFF" w:rsidRPr="007A0907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D81FFF" w:rsidRPr="007A0907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214Nm @1000 </w:t>
            </w:r>
            <w:proofErr w:type="spellStart"/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rpm</w:t>
            </w:r>
            <w:proofErr w:type="spellEnd"/>
          </w:p>
          <w:p w:rsidR="00D81FFF" w:rsidRPr="007A0907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</w:tcPr>
          <w:p w:rsidR="00D81FFF" w:rsidRPr="0017731E" w:rsidRDefault="00D81FFF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t>3 modalità di guida</w:t>
            </w:r>
          </w:p>
        </w:tc>
        <w:tc>
          <w:tcPr>
            <w:tcW w:w="3259" w:type="dxa"/>
          </w:tcPr>
          <w:p w:rsidR="00D81FFF" w:rsidRPr="0017731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ECO – CITY – SPORT</w:t>
            </w:r>
          </w:p>
          <w:p w:rsidR="00D81FFF" w:rsidRPr="0017731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17731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ECO – CITY – SPORT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Velocità massima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modalità</w:t>
            </w: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CITY</w:t>
            </w:r>
          </w:p>
          <w:p w:rsidR="00D81FFF" w:rsidRPr="00760F12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760F12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 Km/h</w:t>
            </w:r>
          </w:p>
        </w:tc>
        <w:tc>
          <w:tcPr>
            <w:tcW w:w="3260" w:type="dxa"/>
          </w:tcPr>
          <w:p w:rsidR="00D81FFF" w:rsidRPr="00760F12" w:rsidRDefault="00D81FFF" w:rsidP="00946BE5">
            <w:pPr>
              <w:rPr>
                <w:rFonts w:ascii="Arial" w:hAnsi="Arial" w:cs="Arial"/>
                <w:sz w:val="20"/>
                <w:szCs w:val="20"/>
              </w:rPr>
            </w:pPr>
            <w:r w:rsidRPr="00760F12">
              <w:rPr>
                <w:rFonts w:ascii="Arial" w:hAnsi="Arial" w:cs="Arial"/>
                <w:sz w:val="20"/>
                <w:szCs w:val="20"/>
              </w:rPr>
              <w:t>75 Km/h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Velocità massima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modalità</w:t>
            </w: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SPORT</w:t>
            </w:r>
          </w:p>
          <w:p w:rsidR="00D81FFF" w:rsidRPr="00760F12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760F12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 Km/h</w:t>
            </w:r>
          </w:p>
        </w:tc>
        <w:tc>
          <w:tcPr>
            <w:tcW w:w="3260" w:type="dxa"/>
          </w:tcPr>
          <w:p w:rsidR="00D81FFF" w:rsidRPr="00760F12" w:rsidRDefault="00D81FFF" w:rsidP="00946BE5">
            <w:pPr>
              <w:rPr>
                <w:rFonts w:ascii="Arial" w:hAnsi="Arial" w:cs="Arial"/>
                <w:sz w:val="20"/>
                <w:szCs w:val="20"/>
              </w:rPr>
            </w:pPr>
            <w:r w:rsidRPr="00760F12">
              <w:rPr>
                <w:rFonts w:ascii="Arial" w:hAnsi="Arial" w:cs="Arial"/>
                <w:sz w:val="20"/>
                <w:szCs w:val="20"/>
              </w:rPr>
              <w:t>85 Km/h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A76D4E" w:rsidRDefault="00D81FFF" w:rsidP="00946BE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A76D4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  <w:shd w:val="clear" w:color="auto" w:fill="BFBFBF" w:themeFill="background1" w:themeFillShade="BF"/>
          </w:tcPr>
          <w:p w:rsidR="00D81FFF" w:rsidRPr="0017731E" w:rsidRDefault="00D81FFF" w:rsidP="00946BE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Dimensioni e pesi</w:t>
            </w:r>
          </w:p>
        </w:tc>
        <w:tc>
          <w:tcPr>
            <w:tcW w:w="3259" w:type="dxa"/>
          </w:tcPr>
          <w:p w:rsidR="00D81FFF" w:rsidRPr="0017731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17731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</w:tcPr>
          <w:p w:rsidR="00D81FFF" w:rsidRPr="0017731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Dimensioni</w:t>
            </w:r>
          </w:p>
          <w:p w:rsidR="00D81FFF" w:rsidRPr="0017731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17731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2077 mm (lunghezza) x 1167 mm (altezza specchietti esclusi. 1302,85 specchietti inclusi) x 725 mm (larghezza)</w:t>
            </w:r>
          </w:p>
          <w:p w:rsidR="00D81FFF" w:rsidRPr="0017731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17731E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2077 mm (lunghezza) x 1167 mm (altezza specchietti esclusi. 1302,85 specchietti inclusi) x 725 mm (larghezza)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88366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Altezza sella</w:t>
            </w:r>
          </w:p>
          <w:p w:rsidR="00D81FFF" w:rsidRPr="0088366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7451F6" w:rsidRDefault="00D81FFF" w:rsidP="00946BE5">
            <w:pPr>
              <w:tabs>
                <w:tab w:val="center" w:pos="1521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451F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785 mm</w:t>
            </w:r>
            <w:r w:rsidRPr="007451F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ab/>
            </w:r>
          </w:p>
        </w:tc>
        <w:tc>
          <w:tcPr>
            <w:tcW w:w="3260" w:type="dxa"/>
          </w:tcPr>
          <w:p w:rsidR="00D81FFF" w:rsidRPr="007451F6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451F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785 mm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88366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Interasse</w:t>
            </w:r>
          </w:p>
          <w:p w:rsidR="00D81FFF" w:rsidRPr="0088366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E6489F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1437 mm</w:t>
            </w:r>
          </w:p>
        </w:tc>
        <w:tc>
          <w:tcPr>
            <w:tcW w:w="3260" w:type="dxa"/>
          </w:tcPr>
          <w:p w:rsidR="00D81FFF" w:rsidRPr="00E6489F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1437 mm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88366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Peso in ordine di marcia (senza batterie</w:t>
            </w:r>
          </w:p>
          <w:p w:rsidR="00D81FFF" w:rsidRPr="0088366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E6489F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93 k</w:t>
            </w:r>
            <w:r w:rsidRPr="00E6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3260" w:type="dxa"/>
          </w:tcPr>
          <w:p w:rsidR="00D81FFF" w:rsidRPr="00E6489F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95 k</w:t>
            </w:r>
            <w:r w:rsidRPr="00E6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88366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Peso con batterie</w:t>
            </w:r>
          </w:p>
          <w:p w:rsidR="00D81FFF" w:rsidRPr="0088366A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108 o 111 k</w:t>
            </w:r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  <w:p w:rsidR="00D81FFF" w:rsidRPr="00C304F2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 seconda della </w:t>
            </w:r>
            <w:r w:rsidRPr="00782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batteria scelta</w:t>
            </w:r>
          </w:p>
        </w:tc>
        <w:tc>
          <w:tcPr>
            <w:tcW w:w="3260" w:type="dxa"/>
          </w:tcPr>
          <w:p w:rsidR="00D81FFF" w:rsidRPr="007A0907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113 k</w:t>
            </w:r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  <w:p w:rsidR="00D81FFF" w:rsidRPr="007A0907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D81FFF" w:rsidRPr="007A0907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</w:tcPr>
          <w:p w:rsidR="00D81FFF" w:rsidRPr="00137AED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Capacità di carico </w:t>
            </w:r>
          </w:p>
          <w:p w:rsidR="00D81FFF" w:rsidRPr="00137AED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137AED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243 kg</w:t>
            </w:r>
          </w:p>
        </w:tc>
        <w:tc>
          <w:tcPr>
            <w:tcW w:w="3260" w:type="dxa"/>
          </w:tcPr>
          <w:p w:rsidR="00D81FFF" w:rsidRPr="00137AED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243 kg</w:t>
            </w:r>
          </w:p>
          <w:p w:rsidR="00D81FFF" w:rsidRPr="00137AED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</w:tcPr>
          <w:p w:rsidR="00D81FFF" w:rsidRPr="00137AED" w:rsidRDefault="00D81FFF" w:rsidP="00946BE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Vano sottosella </w:t>
            </w:r>
          </w:p>
          <w:p w:rsidR="00D81FFF" w:rsidRPr="00137AED" w:rsidRDefault="00D81FFF" w:rsidP="00946BE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(sella sdoppiata. Vano anteriore)</w:t>
            </w:r>
          </w:p>
        </w:tc>
        <w:tc>
          <w:tcPr>
            <w:tcW w:w="3259" w:type="dxa"/>
          </w:tcPr>
          <w:p w:rsidR="00D81FFF" w:rsidRPr="00137AED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 litri</w:t>
            </w:r>
          </w:p>
        </w:tc>
        <w:tc>
          <w:tcPr>
            <w:tcW w:w="3260" w:type="dxa"/>
          </w:tcPr>
          <w:p w:rsidR="00D81FFF" w:rsidRPr="00137AED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 litri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AB2615" w:rsidRDefault="00D81FFF" w:rsidP="00946BE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AB2615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AB2615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  <w:shd w:val="clear" w:color="auto" w:fill="A6A6A6" w:themeFill="background1" w:themeFillShade="A6"/>
          </w:tcPr>
          <w:p w:rsidR="00D81FFF" w:rsidRPr="006648AD" w:rsidRDefault="00D81FFF" w:rsidP="00946BE5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Varie</w:t>
            </w:r>
          </w:p>
        </w:tc>
        <w:tc>
          <w:tcPr>
            <w:tcW w:w="3259" w:type="dxa"/>
          </w:tcPr>
          <w:p w:rsidR="00D81FFF" w:rsidRPr="006648AD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6648AD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81FFF" w:rsidRPr="0088366A" w:rsidTr="00946BE5">
        <w:tc>
          <w:tcPr>
            <w:tcW w:w="3259" w:type="dxa"/>
          </w:tcPr>
          <w:p w:rsidR="00D81FFF" w:rsidRPr="006648AD" w:rsidRDefault="00D81FFF" w:rsidP="00946BE5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Presa USB integrata da 10W </w:t>
            </w:r>
          </w:p>
          <w:p w:rsidR="00D81FFF" w:rsidRPr="006648AD" w:rsidRDefault="00D81FFF" w:rsidP="00946BE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6648AD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3260" w:type="dxa"/>
          </w:tcPr>
          <w:p w:rsidR="00D81FFF" w:rsidRPr="006648AD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6648AD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Retromarcia</w:t>
            </w:r>
          </w:p>
          <w:p w:rsidR="00D81FFF" w:rsidRPr="006648AD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6648AD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3260" w:type="dxa"/>
          </w:tcPr>
          <w:p w:rsidR="00D81FFF" w:rsidRPr="006648AD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6648AD" w:rsidRDefault="00D81FFF" w:rsidP="00946BE5">
            <w:pPr>
              <w:shd w:val="clear" w:color="auto" w:fill="FFFFFF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Comando remoto per controllo a distanza</w:t>
            </w:r>
          </w:p>
          <w:p w:rsidR="00D81FFF" w:rsidRPr="006648AD" w:rsidRDefault="00D81FFF" w:rsidP="00946BE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6648AD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3260" w:type="dxa"/>
          </w:tcPr>
          <w:p w:rsidR="00D81FFF" w:rsidRPr="006648AD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D81FFF" w:rsidRPr="0088366A" w:rsidTr="00946BE5">
        <w:tc>
          <w:tcPr>
            <w:tcW w:w="3259" w:type="dxa"/>
          </w:tcPr>
          <w:p w:rsidR="00D81FFF" w:rsidRPr="00AB2615" w:rsidRDefault="00D81FFF" w:rsidP="00946BE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81FFF" w:rsidRPr="00AB2615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81FFF" w:rsidRPr="00AB2615" w:rsidRDefault="00D81FFF" w:rsidP="00946BE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E6DA0" w:rsidRDefault="001E6DA0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E6DA0" w:rsidRDefault="001E6DA0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E6DA0" w:rsidRDefault="001E6DA0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E6DA0" w:rsidRDefault="001E6DA0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E6DA0" w:rsidRDefault="001E6DA0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E6DA0" w:rsidRDefault="001E6DA0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E6DA0" w:rsidRDefault="001E6DA0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E6DA0" w:rsidRDefault="001E6DA0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E6DA0" w:rsidRDefault="001E6DA0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E6DA0" w:rsidRDefault="001E6DA0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Pr="00B247EA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247EA">
        <w:rPr>
          <w:rFonts w:ascii="Arial" w:hAnsi="Arial" w:cs="Arial"/>
          <w:b/>
          <w:sz w:val="18"/>
          <w:szCs w:val="18"/>
        </w:rPr>
        <w:t xml:space="preserve">Per ulteriori informazioni </w:t>
      </w:r>
    </w:p>
    <w:p w:rsidR="004C0BE2" w:rsidRPr="00B247EA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Ufficio Stampa WOW </w:t>
      </w:r>
    </w:p>
    <w:p w:rsidR="004C0BE2" w:rsidRPr="00B247EA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>Massimo Marelli Coppola</w:t>
      </w:r>
    </w:p>
    <w:p w:rsidR="004C0BE2" w:rsidRPr="00B247EA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 xml:space="preserve">Cell. </w:t>
      </w:r>
      <w:r w:rsidRPr="00B247EA">
        <w:rPr>
          <w:rFonts w:ascii="Arial" w:hAnsi="Arial" w:cs="Arial"/>
          <w:iCs/>
          <w:sz w:val="18"/>
          <w:szCs w:val="18"/>
          <w:shd w:val="clear" w:color="auto" w:fill="FFFFFF"/>
        </w:rPr>
        <w:t>349.6440143</w:t>
      </w:r>
    </w:p>
    <w:p w:rsidR="004C0BE2" w:rsidRPr="00B247EA" w:rsidRDefault="00104606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hyperlink r:id="rId8" w:history="1">
        <w:r w:rsidR="004C0BE2" w:rsidRPr="00B247EA">
          <w:rPr>
            <w:rStyle w:val="Collegamentoipertestuale"/>
            <w:rFonts w:ascii="Arial" w:hAnsi="Arial" w:cs="Arial"/>
            <w:bCs/>
            <w:sz w:val="18"/>
            <w:szCs w:val="18"/>
          </w:rPr>
          <w:t>massimo.marellicoppola@gmail.com</w:t>
        </w:r>
      </w:hyperlink>
    </w:p>
    <w:p w:rsidR="004C0BE2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C0BE2" w:rsidRPr="00B247EA" w:rsidRDefault="004C0BE2" w:rsidP="004C0BE2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4C0BE2" w:rsidRPr="00B247EA" w:rsidSect="007D56B7">
      <w:headerReference w:type="default" r:id="rId9"/>
      <w:footerReference w:type="default" r:id="rId10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06" w:rsidRDefault="00104606" w:rsidP="002A269C">
      <w:pPr>
        <w:spacing w:after="0" w:line="240" w:lineRule="auto"/>
      </w:pPr>
      <w:r>
        <w:separator/>
      </w:r>
    </w:p>
  </w:endnote>
  <w:endnote w:type="continuationSeparator" w:id="0">
    <w:p w:rsidR="00104606" w:rsidRDefault="00104606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B6" w:rsidRPr="00736CB6" w:rsidRDefault="000D45BE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="002A269C" w:rsidRPr="00736CB6">
      <w:rPr>
        <w:color w:val="808080" w:themeColor="background1" w:themeShade="80"/>
      </w:rPr>
      <w:t xml:space="preserve"> S.R.L. </w:t>
    </w:r>
  </w:p>
  <w:p w:rsid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sede operativa : via E.H. Grieg 46, 21047 – SARONNO (VA)</w:t>
    </w:r>
    <w:r w:rsidR="002A269C" w:rsidRPr="00736CB6">
      <w:rPr>
        <w:color w:val="808080" w:themeColor="background1" w:themeShade="80"/>
      </w:rPr>
      <w:t xml:space="preserve">    </w:t>
    </w:r>
    <w:r>
      <w:rPr>
        <w:color w:val="808080" w:themeColor="background1" w:themeShade="80"/>
      </w:rPr>
      <w:t xml:space="preserve"> </w:t>
    </w:r>
    <w:r w:rsidR="002A269C" w:rsidRPr="00736CB6">
      <w:rPr>
        <w:color w:val="808080" w:themeColor="background1" w:themeShade="80"/>
      </w:rPr>
      <w:t xml:space="preserve"> Tel. +39 02 </w:t>
    </w:r>
    <w:r w:rsidR="000D45BE">
      <w:rPr>
        <w:color w:val="808080" w:themeColor="background1" w:themeShade="80"/>
      </w:rPr>
      <w:t>25062495</w:t>
    </w:r>
    <w:r>
      <w:rPr>
        <w:color w:val="808080" w:themeColor="background1" w:themeShade="80"/>
      </w:rPr>
      <w:t xml:space="preserve">    </w:t>
    </w:r>
  </w:p>
  <w:p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 w:rsidR="000D45BE">
      <w:rPr>
        <w:color w:val="808080" w:themeColor="background1" w:themeShade="80"/>
      </w:rPr>
      <w:t>wowescooter.com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06" w:rsidRDefault="00104606" w:rsidP="002A269C">
      <w:pPr>
        <w:spacing w:after="0" w:line="240" w:lineRule="auto"/>
      </w:pPr>
      <w:r>
        <w:separator/>
      </w:r>
    </w:p>
  </w:footnote>
  <w:footnote w:type="continuationSeparator" w:id="0">
    <w:p w:rsidR="00104606" w:rsidRDefault="00104606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9C" w:rsidRDefault="000D45BE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28C3490" wp14:editId="07C974EC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AB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683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43D55"/>
    <w:multiLevelType w:val="multilevel"/>
    <w:tmpl w:val="5284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047CF"/>
    <w:rsid w:val="00005204"/>
    <w:rsid w:val="00006E61"/>
    <w:rsid w:val="000149C0"/>
    <w:rsid w:val="00014D43"/>
    <w:rsid w:val="00014F27"/>
    <w:rsid w:val="00017BBA"/>
    <w:rsid w:val="000200BB"/>
    <w:rsid w:val="00027E06"/>
    <w:rsid w:val="000306DE"/>
    <w:rsid w:val="00030C8D"/>
    <w:rsid w:val="00030CE9"/>
    <w:rsid w:val="00031CFF"/>
    <w:rsid w:val="00033254"/>
    <w:rsid w:val="00044A47"/>
    <w:rsid w:val="00044B4F"/>
    <w:rsid w:val="00045332"/>
    <w:rsid w:val="0004666C"/>
    <w:rsid w:val="00053CFD"/>
    <w:rsid w:val="00054968"/>
    <w:rsid w:val="00057C7D"/>
    <w:rsid w:val="00064B72"/>
    <w:rsid w:val="00070E45"/>
    <w:rsid w:val="00072826"/>
    <w:rsid w:val="00072FE4"/>
    <w:rsid w:val="000748E7"/>
    <w:rsid w:val="00080B14"/>
    <w:rsid w:val="00084F70"/>
    <w:rsid w:val="00086554"/>
    <w:rsid w:val="00087E99"/>
    <w:rsid w:val="000A1548"/>
    <w:rsid w:val="000A4918"/>
    <w:rsid w:val="000A514D"/>
    <w:rsid w:val="000A6043"/>
    <w:rsid w:val="000B3169"/>
    <w:rsid w:val="000C12C4"/>
    <w:rsid w:val="000D45BE"/>
    <w:rsid w:val="000D5725"/>
    <w:rsid w:val="000F2351"/>
    <w:rsid w:val="000F39DD"/>
    <w:rsid w:val="000F5515"/>
    <w:rsid w:val="000F64F1"/>
    <w:rsid w:val="00104606"/>
    <w:rsid w:val="00105538"/>
    <w:rsid w:val="00105CC7"/>
    <w:rsid w:val="00107482"/>
    <w:rsid w:val="00112C72"/>
    <w:rsid w:val="00115064"/>
    <w:rsid w:val="001156ED"/>
    <w:rsid w:val="00122E84"/>
    <w:rsid w:val="00126D51"/>
    <w:rsid w:val="00133804"/>
    <w:rsid w:val="00136689"/>
    <w:rsid w:val="00141237"/>
    <w:rsid w:val="001415E7"/>
    <w:rsid w:val="0014397D"/>
    <w:rsid w:val="00144EA1"/>
    <w:rsid w:val="00147A3B"/>
    <w:rsid w:val="00151F33"/>
    <w:rsid w:val="00157657"/>
    <w:rsid w:val="0017047F"/>
    <w:rsid w:val="001711A1"/>
    <w:rsid w:val="00183797"/>
    <w:rsid w:val="00183AEC"/>
    <w:rsid w:val="0019034D"/>
    <w:rsid w:val="001A31D7"/>
    <w:rsid w:val="001B47C3"/>
    <w:rsid w:val="001C3572"/>
    <w:rsid w:val="001C3C25"/>
    <w:rsid w:val="001C3D4B"/>
    <w:rsid w:val="001C4AAF"/>
    <w:rsid w:val="001C5A6A"/>
    <w:rsid w:val="001D3D9F"/>
    <w:rsid w:val="001E0D8C"/>
    <w:rsid w:val="001E6DA0"/>
    <w:rsid w:val="001F3AD1"/>
    <w:rsid w:val="001F3F0C"/>
    <w:rsid w:val="001F7686"/>
    <w:rsid w:val="0020292B"/>
    <w:rsid w:val="002054C3"/>
    <w:rsid w:val="002107C3"/>
    <w:rsid w:val="00213999"/>
    <w:rsid w:val="0021431B"/>
    <w:rsid w:val="002179BE"/>
    <w:rsid w:val="00222133"/>
    <w:rsid w:val="00223865"/>
    <w:rsid w:val="00230420"/>
    <w:rsid w:val="002350A9"/>
    <w:rsid w:val="00235CD3"/>
    <w:rsid w:val="0023761F"/>
    <w:rsid w:val="00242B5F"/>
    <w:rsid w:val="0024726E"/>
    <w:rsid w:val="002502D3"/>
    <w:rsid w:val="0025322A"/>
    <w:rsid w:val="0025373E"/>
    <w:rsid w:val="00254724"/>
    <w:rsid w:val="00255EFC"/>
    <w:rsid w:val="002579E8"/>
    <w:rsid w:val="00260E46"/>
    <w:rsid w:val="00263F63"/>
    <w:rsid w:val="00270B37"/>
    <w:rsid w:val="002808CF"/>
    <w:rsid w:val="002868E4"/>
    <w:rsid w:val="00291135"/>
    <w:rsid w:val="002A269C"/>
    <w:rsid w:val="002A76D6"/>
    <w:rsid w:val="002B6804"/>
    <w:rsid w:val="002C11EF"/>
    <w:rsid w:val="002C22C3"/>
    <w:rsid w:val="002C60BA"/>
    <w:rsid w:val="002C6DCA"/>
    <w:rsid w:val="002D2AE7"/>
    <w:rsid w:val="002D3B52"/>
    <w:rsid w:val="002D7D33"/>
    <w:rsid w:val="002E4008"/>
    <w:rsid w:val="002E416A"/>
    <w:rsid w:val="002F0239"/>
    <w:rsid w:val="003001E9"/>
    <w:rsid w:val="00302285"/>
    <w:rsid w:val="0030256C"/>
    <w:rsid w:val="0030319C"/>
    <w:rsid w:val="00311CBA"/>
    <w:rsid w:val="00313219"/>
    <w:rsid w:val="0031394B"/>
    <w:rsid w:val="00320244"/>
    <w:rsid w:val="00321463"/>
    <w:rsid w:val="00326155"/>
    <w:rsid w:val="00330D72"/>
    <w:rsid w:val="003339E6"/>
    <w:rsid w:val="003379E7"/>
    <w:rsid w:val="003455A2"/>
    <w:rsid w:val="00350D3A"/>
    <w:rsid w:val="00351BFD"/>
    <w:rsid w:val="0035732C"/>
    <w:rsid w:val="003624AF"/>
    <w:rsid w:val="003661C0"/>
    <w:rsid w:val="0036681C"/>
    <w:rsid w:val="00366DF7"/>
    <w:rsid w:val="00370998"/>
    <w:rsid w:val="00385B8B"/>
    <w:rsid w:val="003945F2"/>
    <w:rsid w:val="003B00A4"/>
    <w:rsid w:val="003B289A"/>
    <w:rsid w:val="003C1FC2"/>
    <w:rsid w:val="003C35F6"/>
    <w:rsid w:val="003C54D8"/>
    <w:rsid w:val="003E078A"/>
    <w:rsid w:val="003E3769"/>
    <w:rsid w:val="003F0595"/>
    <w:rsid w:val="003F44E0"/>
    <w:rsid w:val="004141D6"/>
    <w:rsid w:val="00415D4B"/>
    <w:rsid w:val="00420953"/>
    <w:rsid w:val="00432992"/>
    <w:rsid w:val="00442E49"/>
    <w:rsid w:val="00443EE3"/>
    <w:rsid w:val="0044599F"/>
    <w:rsid w:val="00446717"/>
    <w:rsid w:val="00452ECC"/>
    <w:rsid w:val="0045345C"/>
    <w:rsid w:val="00455939"/>
    <w:rsid w:val="00463515"/>
    <w:rsid w:val="004869B4"/>
    <w:rsid w:val="004B27F4"/>
    <w:rsid w:val="004B731B"/>
    <w:rsid w:val="004C0BE2"/>
    <w:rsid w:val="004C40AA"/>
    <w:rsid w:val="004C70AA"/>
    <w:rsid w:val="004D4297"/>
    <w:rsid w:val="004D7F60"/>
    <w:rsid w:val="004E27E1"/>
    <w:rsid w:val="00501C77"/>
    <w:rsid w:val="00502B0C"/>
    <w:rsid w:val="00502F00"/>
    <w:rsid w:val="00503D92"/>
    <w:rsid w:val="00510225"/>
    <w:rsid w:val="00512D54"/>
    <w:rsid w:val="00515474"/>
    <w:rsid w:val="00515931"/>
    <w:rsid w:val="00527639"/>
    <w:rsid w:val="00531189"/>
    <w:rsid w:val="00534F1C"/>
    <w:rsid w:val="00546FF3"/>
    <w:rsid w:val="005525ED"/>
    <w:rsid w:val="005544EE"/>
    <w:rsid w:val="005603DE"/>
    <w:rsid w:val="005667B0"/>
    <w:rsid w:val="00576EA3"/>
    <w:rsid w:val="005770BA"/>
    <w:rsid w:val="00584AA5"/>
    <w:rsid w:val="00585EE4"/>
    <w:rsid w:val="00585F6B"/>
    <w:rsid w:val="00586538"/>
    <w:rsid w:val="00595328"/>
    <w:rsid w:val="005A25C5"/>
    <w:rsid w:val="005A4D63"/>
    <w:rsid w:val="005B624E"/>
    <w:rsid w:val="005C05E3"/>
    <w:rsid w:val="005C5A62"/>
    <w:rsid w:val="005C5B1C"/>
    <w:rsid w:val="005C734C"/>
    <w:rsid w:val="005E1FB3"/>
    <w:rsid w:val="00605BCB"/>
    <w:rsid w:val="00611A1E"/>
    <w:rsid w:val="006300FE"/>
    <w:rsid w:val="0063599C"/>
    <w:rsid w:val="006378B6"/>
    <w:rsid w:val="0064189D"/>
    <w:rsid w:val="0064684C"/>
    <w:rsid w:val="006517BB"/>
    <w:rsid w:val="00665E0B"/>
    <w:rsid w:val="00687893"/>
    <w:rsid w:val="006B0E6F"/>
    <w:rsid w:val="006B665B"/>
    <w:rsid w:val="006C3E2B"/>
    <w:rsid w:val="006D5F0C"/>
    <w:rsid w:val="006D70CF"/>
    <w:rsid w:val="006D7923"/>
    <w:rsid w:val="006E0547"/>
    <w:rsid w:val="006E6A6D"/>
    <w:rsid w:val="006E70FB"/>
    <w:rsid w:val="006F28ED"/>
    <w:rsid w:val="006F2A24"/>
    <w:rsid w:val="006F3493"/>
    <w:rsid w:val="006F3506"/>
    <w:rsid w:val="006F3A81"/>
    <w:rsid w:val="006F45DD"/>
    <w:rsid w:val="00702E06"/>
    <w:rsid w:val="0070343E"/>
    <w:rsid w:val="007070B6"/>
    <w:rsid w:val="00710A71"/>
    <w:rsid w:val="00713416"/>
    <w:rsid w:val="007142AD"/>
    <w:rsid w:val="0071733E"/>
    <w:rsid w:val="0071748C"/>
    <w:rsid w:val="00720C80"/>
    <w:rsid w:val="00724DB0"/>
    <w:rsid w:val="007273BC"/>
    <w:rsid w:val="007359E4"/>
    <w:rsid w:val="00736CB6"/>
    <w:rsid w:val="00743268"/>
    <w:rsid w:val="007451F6"/>
    <w:rsid w:val="00751368"/>
    <w:rsid w:val="00761AB7"/>
    <w:rsid w:val="00763785"/>
    <w:rsid w:val="00770DEF"/>
    <w:rsid w:val="007722ED"/>
    <w:rsid w:val="00780C49"/>
    <w:rsid w:val="00785D64"/>
    <w:rsid w:val="007968DE"/>
    <w:rsid w:val="007B2C23"/>
    <w:rsid w:val="007B6CE0"/>
    <w:rsid w:val="007C4C0A"/>
    <w:rsid w:val="007D0175"/>
    <w:rsid w:val="007D1EF8"/>
    <w:rsid w:val="007D2F8A"/>
    <w:rsid w:val="007D56B7"/>
    <w:rsid w:val="007D617C"/>
    <w:rsid w:val="007D70E0"/>
    <w:rsid w:val="007E43DE"/>
    <w:rsid w:val="007E4E3D"/>
    <w:rsid w:val="007F3CD0"/>
    <w:rsid w:val="00803FFD"/>
    <w:rsid w:val="008122CF"/>
    <w:rsid w:val="00813645"/>
    <w:rsid w:val="00825247"/>
    <w:rsid w:val="00826943"/>
    <w:rsid w:val="008314BC"/>
    <w:rsid w:val="00835219"/>
    <w:rsid w:val="00836E7D"/>
    <w:rsid w:val="008452D7"/>
    <w:rsid w:val="00845777"/>
    <w:rsid w:val="0085635B"/>
    <w:rsid w:val="00856746"/>
    <w:rsid w:val="008662AC"/>
    <w:rsid w:val="008713B9"/>
    <w:rsid w:val="00873843"/>
    <w:rsid w:val="00875861"/>
    <w:rsid w:val="00881696"/>
    <w:rsid w:val="00881EF8"/>
    <w:rsid w:val="00893758"/>
    <w:rsid w:val="00895DD8"/>
    <w:rsid w:val="00895F6B"/>
    <w:rsid w:val="00897898"/>
    <w:rsid w:val="008A0C0B"/>
    <w:rsid w:val="008A134E"/>
    <w:rsid w:val="008A35FA"/>
    <w:rsid w:val="008C3247"/>
    <w:rsid w:val="008C46AD"/>
    <w:rsid w:val="008C5A8E"/>
    <w:rsid w:val="008D24F3"/>
    <w:rsid w:val="008D2F64"/>
    <w:rsid w:val="008D3A39"/>
    <w:rsid w:val="008D5674"/>
    <w:rsid w:val="008D757F"/>
    <w:rsid w:val="008E2175"/>
    <w:rsid w:val="008F53E2"/>
    <w:rsid w:val="00910434"/>
    <w:rsid w:val="00915905"/>
    <w:rsid w:val="00922BD7"/>
    <w:rsid w:val="009247A3"/>
    <w:rsid w:val="0092736C"/>
    <w:rsid w:val="00932D0C"/>
    <w:rsid w:val="00941048"/>
    <w:rsid w:val="009451B0"/>
    <w:rsid w:val="00960909"/>
    <w:rsid w:val="00964E0B"/>
    <w:rsid w:val="00965A6B"/>
    <w:rsid w:val="00966D3C"/>
    <w:rsid w:val="00985AE6"/>
    <w:rsid w:val="00994F3B"/>
    <w:rsid w:val="0099502B"/>
    <w:rsid w:val="009A2E63"/>
    <w:rsid w:val="009A3CF7"/>
    <w:rsid w:val="009A4D91"/>
    <w:rsid w:val="009A4FC8"/>
    <w:rsid w:val="009C710C"/>
    <w:rsid w:val="009D110A"/>
    <w:rsid w:val="009E1EEC"/>
    <w:rsid w:val="009E26B9"/>
    <w:rsid w:val="009E6543"/>
    <w:rsid w:val="009F491C"/>
    <w:rsid w:val="00A16D1F"/>
    <w:rsid w:val="00A17820"/>
    <w:rsid w:val="00A2071F"/>
    <w:rsid w:val="00A234CC"/>
    <w:rsid w:val="00A334EC"/>
    <w:rsid w:val="00A37DAF"/>
    <w:rsid w:val="00A53BC8"/>
    <w:rsid w:val="00A6200D"/>
    <w:rsid w:val="00A75B57"/>
    <w:rsid w:val="00AA07F3"/>
    <w:rsid w:val="00AA35A5"/>
    <w:rsid w:val="00AA5BBD"/>
    <w:rsid w:val="00AB56B2"/>
    <w:rsid w:val="00AB5ACE"/>
    <w:rsid w:val="00AB78AF"/>
    <w:rsid w:val="00AC225B"/>
    <w:rsid w:val="00AC3AFA"/>
    <w:rsid w:val="00AE7851"/>
    <w:rsid w:val="00AF052B"/>
    <w:rsid w:val="00B00F4A"/>
    <w:rsid w:val="00B05C51"/>
    <w:rsid w:val="00B07FD0"/>
    <w:rsid w:val="00B133E6"/>
    <w:rsid w:val="00B14C75"/>
    <w:rsid w:val="00B247EA"/>
    <w:rsid w:val="00B250A2"/>
    <w:rsid w:val="00B2622A"/>
    <w:rsid w:val="00B35687"/>
    <w:rsid w:val="00B377BE"/>
    <w:rsid w:val="00B406A1"/>
    <w:rsid w:val="00B4087D"/>
    <w:rsid w:val="00B42FE4"/>
    <w:rsid w:val="00B461C4"/>
    <w:rsid w:val="00B468EC"/>
    <w:rsid w:val="00B4696B"/>
    <w:rsid w:val="00B50DA2"/>
    <w:rsid w:val="00B5152A"/>
    <w:rsid w:val="00B55DED"/>
    <w:rsid w:val="00B60124"/>
    <w:rsid w:val="00B645C3"/>
    <w:rsid w:val="00B727D3"/>
    <w:rsid w:val="00B767F9"/>
    <w:rsid w:val="00B814A9"/>
    <w:rsid w:val="00B849AE"/>
    <w:rsid w:val="00B8501A"/>
    <w:rsid w:val="00B92710"/>
    <w:rsid w:val="00B93A64"/>
    <w:rsid w:val="00BA1EF9"/>
    <w:rsid w:val="00BA2CE1"/>
    <w:rsid w:val="00BB3651"/>
    <w:rsid w:val="00BB3E99"/>
    <w:rsid w:val="00BB4F4A"/>
    <w:rsid w:val="00BB69AE"/>
    <w:rsid w:val="00BE1DB4"/>
    <w:rsid w:val="00BE4EF2"/>
    <w:rsid w:val="00BE5AAD"/>
    <w:rsid w:val="00C07BBE"/>
    <w:rsid w:val="00C12579"/>
    <w:rsid w:val="00C17DAF"/>
    <w:rsid w:val="00C20A75"/>
    <w:rsid w:val="00C4060D"/>
    <w:rsid w:val="00C41F7C"/>
    <w:rsid w:val="00C432ED"/>
    <w:rsid w:val="00C45251"/>
    <w:rsid w:val="00C55D42"/>
    <w:rsid w:val="00C61462"/>
    <w:rsid w:val="00C66FFB"/>
    <w:rsid w:val="00C67D3C"/>
    <w:rsid w:val="00C70CB5"/>
    <w:rsid w:val="00C77B2E"/>
    <w:rsid w:val="00C8293F"/>
    <w:rsid w:val="00C8439A"/>
    <w:rsid w:val="00C84921"/>
    <w:rsid w:val="00C93EBC"/>
    <w:rsid w:val="00CB10DF"/>
    <w:rsid w:val="00CB17A4"/>
    <w:rsid w:val="00CB4F2B"/>
    <w:rsid w:val="00CC7F1B"/>
    <w:rsid w:val="00CD16A8"/>
    <w:rsid w:val="00CD6256"/>
    <w:rsid w:val="00CF0C21"/>
    <w:rsid w:val="00CF607D"/>
    <w:rsid w:val="00D003BF"/>
    <w:rsid w:val="00D066F2"/>
    <w:rsid w:val="00D12245"/>
    <w:rsid w:val="00D158D1"/>
    <w:rsid w:val="00D209F7"/>
    <w:rsid w:val="00D36AB5"/>
    <w:rsid w:val="00D40272"/>
    <w:rsid w:val="00D5597F"/>
    <w:rsid w:val="00D80020"/>
    <w:rsid w:val="00D81FFF"/>
    <w:rsid w:val="00D901A7"/>
    <w:rsid w:val="00D96DE0"/>
    <w:rsid w:val="00DA31C7"/>
    <w:rsid w:val="00DA5EC7"/>
    <w:rsid w:val="00DA62BA"/>
    <w:rsid w:val="00DB6011"/>
    <w:rsid w:val="00DC2254"/>
    <w:rsid w:val="00DC2BD6"/>
    <w:rsid w:val="00DC33F7"/>
    <w:rsid w:val="00DC755C"/>
    <w:rsid w:val="00DD7025"/>
    <w:rsid w:val="00DE43DD"/>
    <w:rsid w:val="00DE583E"/>
    <w:rsid w:val="00DE7101"/>
    <w:rsid w:val="00DF4064"/>
    <w:rsid w:val="00DF7F57"/>
    <w:rsid w:val="00E00609"/>
    <w:rsid w:val="00E03314"/>
    <w:rsid w:val="00E052C9"/>
    <w:rsid w:val="00E0688F"/>
    <w:rsid w:val="00E25C34"/>
    <w:rsid w:val="00E316C0"/>
    <w:rsid w:val="00E36E91"/>
    <w:rsid w:val="00E5075F"/>
    <w:rsid w:val="00E56C44"/>
    <w:rsid w:val="00E62205"/>
    <w:rsid w:val="00E71267"/>
    <w:rsid w:val="00E73A74"/>
    <w:rsid w:val="00E74E1E"/>
    <w:rsid w:val="00E7513D"/>
    <w:rsid w:val="00E856A0"/>
    <w:rsid w:val="00E879FD"/>
    <w:rsid w:val="00E963CB"/>
    <w:rsid w:val="00EA0F59"/>
    <w:rsid w:val="00EA6E59"/>
    <w:rsid w:val="00EA7838"/>
    <w:rsid w:val="00EC2C05"/>
    <w:rsid w:val="00EC4841"/>
    <w:rsid w:val="00EC5D58"/>
    <w:rsid w:val="00EC793D"/>
    <w:rsid w:val="00EE026A"/>
    <w:rsid w:val="00EE190A"/>
    <w:rsid w:val="00EE5228"/>
    <w:rsid w:val="00EE66DF"/>
    <w:rsid w:val="00EF084E"/>
    <w:rsid w:val="00EF3141"/>
    <w:rsid w:val="00EF504C"/>
    <w:rsid w:val="00F0077D"/>
    <w:rsid w:val="00F22F4F"/>
    <w:rsid w:val="00F23358"/>
    <w:rsid w:val="00F23D41"/>
    <w:rsid w:val="00F2740A"/>
    <w:rsid w:val="00F337F0"/>
    <w:rsid w:val="00F36454"/>
    <w:rsid w:val="00F4310C"/>
    <w:rsid w:val="00F47C64"/>
    <w:rsid w:val="00F53431"/>
    <w:rsid w:val="00F5635A"/>
    <w:rsid w:val="00F57AEB"/>
    <w:rsid w:val="00F61A58"/>
    <w:rsid w:val="00F6348E"/>
    <w:rsid w:val="00F77724"/>
    <w:rsid w:val="00F8060C"/>
    <w:rsid w:val="00F90AC0"/>
    <w:rsid w:val="00F94D4F"/>
    <w:rsid w:val="00FA0645"/>
    <w:rsid w:val="00FA60F6"/>
    <w:rsid w:val="00FA6A7A"/>
    <w:rsid w:val="00FB4950"/>
    <w:rsid w:val="00FC7EF6"/>
    <w:rsid w:val="00FD24B9"/>
    <w:rsid w:val="00FF7A6F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BE2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3C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C3C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17A4"/>
    <w:rPr>
      <w:i/>
      <w:iCs/>
    </w:rPr>
  </w:style>
  <w:style w:type="paragraph" w:customStyle="1" w:styleId="editor-toolbar">
    <w:name w:val="editor-toolbar"/>
    <w:basedOn w:val="Normale"/>
    <w:rsid w:val="00C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7A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C3C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1C3C25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3C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BE2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3C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C3C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17A4"/>
    <w:rPr>
      <w:i/>
      <w:iCs/>
    </w:rPr>
  </w:style>
  <w:style w:type="paragraph" w:customStyle="1" w:styleId="editor-toolbar">
    <w:name w:val="editor-toolbar"/>
    <w:basedOn w:val="Normale"/>
    <w:rsid w:val="00C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7A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C3C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1C3C25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3C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5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marellicoppol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304</cp:revision>
  <cp:lastPrinted>2022-11-04T10:07:00Z</cp:lastPrinted>
  <dcterms:created xsi:type="dcterms:W3CDTF">2021-06-08T12:28:00Z</dcterms:created>
  <dcterms:modified xsi:type="dcterms:W3CDTF">2022-11-04T10:18:00Z</dcterms:modified>
</cp:coreProperties>
</file>